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6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6" w:lineRule="auto"/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DISPOSITIVO PROVVEDIMENTO DISCIPLINARE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Prot.______________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ind w:right="-1134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6946" w:hanging="567.0000000000005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All’alunno</w:t>
      </w:r>
    </w:p>
    <w:p w:rsidR="00000000" w:rsidDel="00000000" w:rsidP="00000000" w:rsidRDefault="00000000" w:rsidRPr="00000000" w14:paraId="00000006">
      <w:pPr>
        <w:ind w:left="6946" w:hanging="567.0000000000005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Ai genitori dell’alunno</w:t>
      </w:r>
    </w:p>
    <w:p w:rsidR="00000000" w:rsidDel="00000000" w:rsidP="00000000" w:rsidRDefault="00000000" w:rsidRPr="00000000" w14:paraId="00000007">
      <w:pPr>
        <w:ind w:left="6946" w:hanging="567.0000000000005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Al docente coordinatore della classe </w:t>
      </w:r>
    </w:p>
    <w:p w:rsidR="00000000" w:rsidDel="00000000" w:rsidP="00000000" w:rsidRDefault="00000000" w:rsidRPr="00000000" w14:paraId="00000008">
      <w:pPr>
        <w:ind w:left="6946" w:hanging="567.0000000000005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Al fascicolo personale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6" w:lineRule="auto"/>
        <w:ind w:left="1416" w:hanging="141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OGGETTO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</w:t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Notifica del provvedimento disciplinare assunto dal Consiglio della classe nei confronti dell’alunno _______________ in relazione ai fatti avvenuti il ____/____/____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160" w:lin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 DIRIGENTE SCOLASTICO</w:t>
      </w:r>
    </w:p>
    <w:p w:rsidR="00000000" w:rsidDel="00000000" w:rsidP="00000000" w:rsidRDefault="00000000" w:rsidRPr="00000000" w14:paraId="0000000D">
      <w:pPr>
        <w:spacing w:after="160" w:line="1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28" w:lineRule="auto"/>
        <w:ind w:left="1276" w:hanging="1276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Visto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DPR 24 giugno 1998, n. 249 Regolamento recante lo Statuto delle studentesse e degli studenti della scuola secondaria, modificato dal DPR 21 novembre 2007, n.235 e, in particolare, l’art. 4 comma 2 che recita «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 provvedimenti disciplinari hanno finalità educativa e tendono al rafforzamento del senso di responsabilità ed al ripristino di rapporti corretti all'interno della comunità scolastica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28" w:lineRule="auto"/>
        <w:ind w:left="1276" w:hanging="1276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Visto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il Regolamento d’Istituto approvato dal C. I. con delibera n. 142 del 13/02/2017;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28" w:lineRule="auto"/>
        <w:ind w:left="1276" w:hanging="1276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Vista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la comunicazione prot. n. ___________ dell’__/___/______ con cui veniva dato avvio al procedimento e venivano contestati all’alunno i fatti avvenuti il __/___/______;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28" w:lineRule="auto"/>
        <w:ind w:left="1276" w:hanging="1276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Vista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la delibera assunta dal Consiglio di Classe della classe ___ sez. ____ indirizzo __________ nella seduta del ___/__/20__ con la quale è stato deciso di irrorare all’alunno la sanzione dell’allontanamento dalle lezioni con obbligo di frequenza prevista dal Regolamento di disciplina degli alunni di questo Istituto;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28" w:lineRule="auto"/>
        <w:ind w:left="1276" w:hanging="1276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Considerata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mancanza grave di cui l’alunno si è reso responsabile e della quale lo stesso risulta consapevole;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NOTIFICA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All’alunno è irrorata la sanzione disciplinare per n. __ giorno/i con obbligo di presenza a decorrere dal __/___/______. Nel periodo in cui l’alunno è allontanato dalle lezioni, sarà affidato al/alla docente ______________________ e sarà impegnato nelle seguenti attività____________________.</w:t>
      </w:r>
    </w:p>
    <w:p w:rsidR="00000000" w:rsidDel="00000000" w:rsidP="00000000" w:rsidRDefault="00000000" w:rsidRPr="00000000" w14:paraId="00000015">
      <w:pPr>
        <w:spacing w:after="160" w:line="25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Avverso al provvedimento è ammesso ricorso all’Organo di Garanzia Interno alla scuola entro 5 giorni dal ricevimento della notifica del medesimo. Il ricorso dovrà essere indirizzato al Dirigente scolastico. </w:t>
      </w:r>
    </w:p>
    <w:p w:rsidR="00000000" w:rsidDel="00000000" w:rsidP="00000000" w:rsidRDefault="00000000" w:rsidRPr="00000000" w14:paraId="00000016">
      <w:pPr>
        <w:spacing w:after="160" w:line="25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L’Organo di Garanzia Interno dovrà decidere entro 10 giorni dal ricevimento del ricorso. </w:t>
      </w:r>
    </w:p>
    <w:p w:rsidR="00000000" w:rsidDel="00000000" w:rsidP="00000000" w:rsidRDefault="00000000" w:rsidRPr="00000000" w14:paraId="00000017">
      <w:pPr>
        <w:spacing w:after="160" w:line="25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Contro la decisione dell’organo di Garanzia Interno è ammesso ricorso all’Organo di Garanzia Regionale entro 15 giorni decorrenti dalla comunicazione della decisione all’Organo di Garanzia Interno. </w:t>
      </w:r>
    </w:p>
    <w:p w:rsidR="00000000" w:rsidDel="00000000" w:rsidP="00000000" w:rsidRDefault="00000000" w:rsidRPr="00000000" w14:paraId="00000018">
      <w:pPr>
        <w:spacing w:after="160" w:line="25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È consentito agli interessati l’accesso ai documenti come previsto dalla Legge 241/1990 e successive modifiche.</w:t>
      </w:r>
    </w:p>
    <w:p w:rsidR="00000000" w:rsidDel="00000000" w:rsidP="00000000" w:rsidRDefault="00000000" w:rsidRPr="00000000" w14:paraId="00000019">
      <w:pPr>
        <w:spacing w:after="160" w:line="25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presente notifica viene effettuata a mano.</w:t>
      </w:r>
    </w:p>
    <w:p w:rsidR="00000000" w:rsidDel="00000000" w:rsidP="00000000" w:rsidRDefault="00000000" w:rsidRPr="00000000" w14:paraId="0000001A">
      <w:pPr>
        <w:spacing w:after="160" w:line="25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Torre Annunziata, ________ _______</w:t>
      </w:r>
    </w:p>
    <w:p w:rsidR="00000000" w:rsidDel="00000000" w:rsidP="00000000" w:rsidRDefault="00000000" w:rsidRPr="00000000" w14:paraId="0000001B">
      <w:pPr>
        <w:spacing w:after="160" w:line="25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6" w:lineRule="auto"/>
        <w:ind w:left="5387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Dirigente scolastico</w:t>
      </w:r>
    </w:p>
    <w:p w:rsidR="00000000" w:rsidDel="00000000" w:rsidP="00000000" w:rsidRDefault="00000000" w:rsidRPr="00000000" w14:paraId="0000001D">
      <w:pPr>
        <w:spacing w:after="160" w:line="256" w:lineRule="auto"/>
        <w:ind w:left="4679" w:firstLine="707.9999999999995"/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Dott.ssa Patrizia Tramontano Guerritore</w:t>
      </w:r>
    </w:p>
    <w:p w:rsidR="00000000" w:rsidDel="00000000" w:rsidP="00000000" w:rsidRDefault="00000000" w:rsidRPr="00000000" w14:paraId="0000001E">
      <w:pPr>
        <w:spacing w:after="160" w:line="256" w:lineRule="auto"/>
        <w:ind w:left="4679" w:firstLine="707.9999999999995"/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56" w:lineRule="auto"/>
        <w:ind w:left="4679" w:firstLine="707.9999999999995"/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56" w:lineRule="auto"/>
        <w:ind w:left="4679" w:firstLine="707.9999999999995"/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6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✂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22">
      <w:pPr>
        <w:spacing w:after="160" w:line="256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Tagliando da restituire in segreteria</w:t>
      </w:r>
    </w:p>
    <w:p w:rsidR="00000000" w:rsidDel="00000000" w:rsidP="00000000" w:rsidRDefault="00000000" w:rsidRPr="00000000" w14:paraId="00000023">
      <w:pPr>
        <w:spacing w:after="160"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Il/la sottoscritto/a _____________________________________________________________</w:t>
      </w:r>
    </w:p>
    <w:p w:rsidR="00000000" w:rsidDel="00000000" w:rsidP="00000000" w:rsidRDefault="00000000" w:rsidRPr="00000000" w14:paraId="00000024">
      <w:pPr>
        <w:spacing w:after="160"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genitore dello studente______________________________________________della classe ______ </w:t>
      </w:r>
    </w:p>
    <w:p w:rsidR="00000000" w:rsidDel="00000000" w:rsidP="00000000" w:rsidRDefault="00000000" w:rsidRPr="00000000" w14:paraId="00000025">
      <w:pPr>
        <w:spacing w:after="160"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dichiara di aver ricevuto la comunicazione prot. n. ___________ del  _______avente per oggetto: provvedimento disciplinare.</w:t>
      </w:r>
    </w:p>
    <w:p w:rsidR="00000000" w:rsidDel="00000000" w:rsidP="00000000" w:rsidRDefault="00000000" w:rsidRPr="00000000" w14:paraId="00000026">
      <w:pPr>
        <w:spacing w:after="160"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Data ________________                                                                      (Firma) ___________________________________</w:t>
      </w:r>
    </w:p>
    <w:p w:rsidR="00000000" w:rsidDel="00000000" w:rsidP="00000000" w:rsidRDefault="00000000" w:rsidRPr="00000000" w14:paraId="00000028">
      <w:pPr>
        <w:spacing w:after="160"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  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Sorts Mill Goudy">
    <w:embedRegular w:fontKey="{00000000-0000-0000-0000-000000000000}" r:id="rId3" w:subsetted="0"/>
    <w:embe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-608964</wp:posOffset>
          </wp:positionH>
          <wp:positionV relativeFrom="margin">
            <wp:posOffset>-1581784</wp:posOffset>
          </wp:positionV>
          <wp:extent cx="1404620" cy="1447800"/>
          <wp:effectExtent b="0" l="0" r="0" t="0"/>
          <wp:wrapSquare wrapText="bothSides" distB="0" distT="0" distL="114300" distR="114300"/>
          <wp:docPr id="1897700195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4620" cy="1447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5519420</wp:posOffset>
          </wp:positionH>
          <wp:positionV relativeFrom="margin">
            <wp:posOffset>-1623694</wp:posOffset>
          </wp:positionV>
          <wp:extent cx="1189990" cy="660400"/>
          <wp:effectExtent b="0" l="0" r="0" t="0"/>
          <wp:wrapSquare wrapText="bothSides" distB="0" distT="0" distL="114300" distR="114300"/>
          <wp:docPr descr="Immagine che contiene Carattere, Elementi grafici, design&#10;&#10;Descrizione generata automaticamente" id="1897700193" name="image1.png"/>
          <a:graphic>
            <a:graphicData uri="http://schemas.openxmlformats.org/drawingml/2006/picture">
              <pic:pic>
                <pic:nvPicPr>
                  <pic:cNvPr descr="Immagine che contiene Carattere, Elementi grafici, design&#10;&#10;Descrizione generata automaticamen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9990" cy="660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-198119</wp:posOffset>
          </wp:positionH>
          <wp:positionV relativeFrom="margin">
            <wp:posOffset>-1948813</wp:posOffset>
          </wp:positionV>
          <wp:extent cx="6441440" cy="247650"/>
          <wp:effectExtent b="0" l="0" r="0" t="0"/>
          <wp:wrapSquare wrapText="bothSides" distB="0" distT="0" distL="114300" distR="114300"/>
          <wp:docPr id="189770019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41440" cy="247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center"/>
      <w:rPr>
        <w:rFonts w:ascii="Sorts Mill Goudy" w:cs="Sorts Mill Goudy" w:eastAsia="Sorts Mill Goudy" w:hAnsi="Sorts Mill Goudy"/>
        <w:b w:val="1"/>
        <w:sz w:val="21"/>
        <w:szCs w:val="21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2844800</wp:posOffset>
          </wp:positionH>
          <wp:positionV relativeFrom="margin">
            <wp:posOffset>-1698624</wp:posOffset>
          </wp:positionV>
          <wp:extent cx="450850" cy="508000"/>
          <wp:effectExtent b="0" l="0" r="0" t="0"/>
          <wp:wrapSquare wrapText="bothSides" distB="0" distT="0" distL="114300" distR="114300"/>
          <wp:docPr descr="stemma repubblica italiana" id="1897700194" name="image3.jpg"/>
          <a:graphic>
            <a:graphicData uri="http://schemas.openxmlformats.org/drawingml/2006/picture">
              <pic:pic>
                <pic:nvPicPr>
                  <pic:cNvPr descr="stemma repubblica italiana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0850" cy="50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>
        <w:rFonts w:ascii="Sorts Mill Goudy" w:cs="Sorts Mill Goudy" w:eastAsia="Sorts Mill Goudy" w:hAnsi="Sorts Mill Goudy"/>
        <w:b w:val="1"/>
        <w:sz w:val="21"/>
        <w:szCs w:val="2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spacing w:line="259" w:lineRule="auto"/>
      <w:ind w:right="1133"/>
      <w:jc w:val="center"/>
      <w:rPr>
        <w:rFonts w:ascii="Sorts Mill Goudy" w:cs="Sorts Mill Goudy" w:eastAsia="Sorts Mill Goudy" w:hAnsi="Sorts Mill Goudy"/>
        <w:b w:val="1"/>
        <w:sz w:val="21"/>
        <w:szCs w:val="21"/>
      </w:rPr>
    </w:pPr>
    <w:r w:rsidDel="00000000" w:rsidR="00000000" w:rsidRPr="00000000">
      <w:rPr>
        <w:rFonts w:ascii="Sorts Mill Goudy" w:cs="Sorts Mill Goudy" w:eastAsia="Sorts Mill Goudy" w:hAnsi="Sorts Mill Goudy"/>
        <w:b w:val="1"/>
        <w:sz w:val="21"/>
        <w:szCs w:val="21"/>
        <w:rtl w:val="0"/>
      </w:rPr>
      <w:t xml:space="preserve">  ISTITUTO DI ISTRUZIONE SUPERIORE “GRAZIANI – CESARO-VESEVUS”</w:t>
    </w:r>
  </w:p>
  <w:p w:rsidR="00000000" w:rsidDel="00000000" w:rsidP="00000000" w:rsidRDefault="00000000" w:rsidRPr="00000000" w14:paraId="0000002E">
    <w:pPr>
      <w:widowControl w:val="0"/>
      <w:ind w:left="1418" w:right="991" w:firstLine="0"/>
      <w:rPr>
        <w:rFonts w:ascii="Sorts Mill Goudy" w:cs="Sorts Mill Goudy" w:eastAsia="Sorts Mill Goudy" w:hAnsi="Sorts Mill Goudy"/>
        <w:b w:val="1"/>
        <w:sz w:val="21"/>
        <w:szCs w:val="21"/>
      </w:rPr>
    </w:pPr>
    <w:r w:rsidDel="00000000" w:rsidR="00000000" w:rsidRPr="00000000">
      <w:rPr>
        <w:rFonts w:ascii="Sorts Mill Goudy" w:cs="Sorts Mill Goudy" w:eastAsia="Sorts Mill Goudy" w:hAnsi="Sorts Mill Goudy"/>
        <w:b w:val="1"/>
        <w:sz w:val="21"/>
        <w:szCs w:val="21"/>
        <w:rtl w:val="0"/>
      </w:rPr>
      <w:t xml:space="preserve">                       Via Sepolcri, 21  - TORRE ANNUNZIATA (NA) 80058</w:t>
    </w:r>
  </w:p>
  <w:p w:rsidR="00000000" w:rsidDel="00000000" w:rsidP="00000000" w:rsidRDefault="00000000" w:rsidRPr="00000000" w14:paraId="0000002F">
    <w:pPr>
      <w:widowControl w:val="0"/>
      <w:ind w:left="1418" w:right="991" w:hanging="710"/>
      <w:jc w:val="center"/>
      <w:rPr>
        <w:rFonts w:ascii="Sorts Mill Goudy" w:cs="Sorts Mill Goudy" w:eastAsia="Sorts Mill Goudy" w:hAnsi="Sorts Mill Goudy"/>
        <w:b w:val="1"/>
        <w:sz w:val="21"/>
        <w:szCs w:val="21"/>
      </w:rPr>
    </w:pPr>
    <w:r w:rsidDel="00000000" w:rsidR="00000000" w:rsidRPr="00000000">
      <w:rPr>
        <w:rFonts w:ascii="Sorts Mill Goudy" w:cs="Sorts Mill Goudy" w:eastAsia="Sorts Mill Goudy" w:hAnsi="Sorts Mill Goudy"/>
        <w:b w:val="1"/>
        <w:sz w:val="21"/>
        <w:szCs w:val="21"/>
        <w:rtl w:val="0"/>
      </w:rPr>
      <w:t xml:space="preserve">Via A. Volta, 2 – TORRE ANNUNZIATA (NA) 80058</w:t>
    </w:r>
  </w:p>
  <w:p w:rsidR="00000000" w:rsidDel="00000000" w:rsidP="00000000" w:rsidRDefault="00000000" w:rsidRPr="00000000" w14:paraId="00000030">
    <w:pPr>
      <w:widowControl w:val="0"/>
      <w:ind w:left="2410" w:right="2125" w:hanging="141.9999999999999"/>
      <w:rPr>
        <w:rFonts w:ascii="Sorts Mill Goudy" w:cs="Sorts Mill Goudy" w:eastAsia="Sorts Mill Goudy" w:hAnsi="Sorts Mill Goudy"/>
        <w:b w:val="1"/>
        <w:sz w:val="21"/>
        <w:szCs w:val="21"/>
      </w:rPr>
    </w:pPr>
    <w:r w:rsidDel="00000000" w:rsidR="00000000" w:rsidRPr="00000000">
      <w:rPr>
        <w:rFonts w:ascii="Sorts Mill Goudy" w:cs="Sorts Mill Goudy" w:eastAsia="Sorts Mill Goudy" w:hAnsi="Sorts Mill Goudy"/>
        <w:b w:val="1"/>
        <w:sz w:val="21"/>
        <w:szCs w:val="21"/>
        <w:rtl w:val="0"/>
      </w:rPr>
      <w:t xml:space="preserve">          Viale Montessori, 1 – BOSCOREALE (NA) 80041</w:t>
    </w:r>
  </w:p>
  <w:p w:rsidR="00000000" w:rsidDel="00000000" w:rsidP="00000000" w:rsidRDefault="00000000" w:rsidRPr="00000000" w14:paraId="00000031">
    <w:pPr>
      <w:widowControl w:val="0"/>
      <w:ind w:left="1418" w:right="991" w:hanging="710"/>
      <w:rPr>
        <w:rFonts w:ascii="Sorts Mill Goudy" w:cs="Sorts Mill Goudy" w:eastAsia="Sorts Mill Goudy" w:hAnsi="Sorts Mill Goudy"/>
        <w:sz w:val="16"/>
        <w:szCs w:val="16"/>
      </w:rPr>
    </w:pPr>
    <w:r w:rsidDel="00000000" w:rsidR="00000000" w:rsidRPr="00000000">
      <w:rPr>
        <w:rFonts w:ascii="Sorts Mill Goudy" w:cs="Sorts Mill Goudy" w:eastAsia="Sorts Mill Goudy" w:hAnsi="Sorts Mill Goudy"/>
        <w:sz w:val="16"/>
        <w:szCs w:val="16"/>
        <w:rtl w:val="0"/>
      </w:rPr>
      <w:t xml:space="preserve">                                       COD. MECC. NAIS04100B     Codice Fiscale: 82008750638</w:t>
    </w:r>
  </w:p>
  <w:p w:rsidR="00000000" w:rsidDel="00000000" w:rsidP="00000000" w:rsidRDefault="00000000" w:rsidRPr="00000000" w14:paraId="00000032">
    <w:pPr>
      <w:widowControl w:val="0"/>
      <w:ind w:left="1418" w:right="991"/>
      <w:jc w:val="center"/>
      <w:rPr>
        <w:rFonts w:ascii="Sorts Mill Goudy" w:cs="Sorts Mill Goudy" w:eastAsia="Sorts Mill Goudy" w:hAnsi="Sorts Mill Goudy"/>
        <w:sz w:val="16"/>
        <w:szCs w:val="16"/>
      </w:rPr>
    </w:pPr>
    <w:r w:rsidDel="00000000" w:rsidR="00000000" w:rsidRPr="00000000">
      <w:rPr>
        <w:rFonts w:ascii="Sorts Mill Goudy" w:cs="Sorts Mill Goudy" w:eastAsia="Sorts Mill Goudy" w:hAnsi="Sorts Mill Goudy"/>
        <w:sz w:val="16"/>
        <w:szCs w:val="16"/>
        <w:rtl w:val="0"/>
      </w:rPr>
      <w:t xml:space="preserve">                        Tel 081/8612465 – 081/5369798 – 081/8612447</w:t>
    </w:r>
  </w:p>
  <w:p w:rsidR="00000000" w:rsidDel="00000000" w:rsidP="00000000" w:rsidRDefault="00000000" w:rsidRPr="00000000" w14:paraId="00000033">
    <w:pPr>
      <w:widowControl w:val="0"/>
      <w:ind w:left="708" w:right="991" w:firstLine="0"/>
      <w:jc w:val="center"/>
      <w:rPr>
        <w:rFonts w:ascii="Sorts Mill Goudy" w:cs="Sorts Mill Goudy" w:eastAsia="Sorts Mill Goudy" w:hAnsi="Sorts Mill Goudy"/>
        <w:sz w:val="16"/>
        <w:szCs w:val="16"/>
      </w:rPr>
    </w:pPr>
    <w:r w:rsidDel="00000000" w:rsidR="00000000" w:rsidRPr="00000000">
      <w:rPr>
        <w:rtl w:val="0"/>
      </w:rPr>
      <w:t xml:space="preserve">     </w:t>
    </w:r>
    <w:hyperlink r:id="rId5">
      <w:r w:rsidDel="00000000" w:rsidR="00000000" w:rsidRPr="00000000">
        <w:rPr>
          <w:rFonts w:ascii="Sorts Mill Goudy" w:cs="Sorts Mill Goudy" w:eastAsia="Sorts Mill Goudy" w:hAnsi="Sorts Mill Goudy"/>
          <w:color w:val="0563c1"/>
          <w:sz w:val="16"/>
          <w:szCs w:val="16"/>
          <w:u w:val="single"/>
          <w:rtl w:val="0"/>
        </w:rPr>
        <w:t xml:space="preserve">nais04100b@istruzione.it</w:t>
      </w:r>
    </w:hyperlink>
    <w:r w:rsidDel="00000000" w:rsidR="00000000" w:rsidRPr="00000000">
      <w:rPr>
        <w:rFonts w:ascii="Sorts Mill Goudy" w:cs="Sorts Mill Goudy" w:eastAsia="Sorts Mill Goudy" w:hAnsi="Sorts Mill Goudy"/>
        <w:sz w:val="16"/>
        <w:szCs w:val="16"/>
        <w:rtl w:val="0"/>
      </w:rPr>
      <w:t xml:space="preserve"> </w:t>
    </w:r>
    <w:hyperlink r:id="rId6">
      <w:r w:rsidDel="00000000" w:rsidR="00000000" w:rsidRPr="00000000">
        <w:rPr>
          <w:rFonts w:ascii="Sorts Mill Goudy" w:cs="Sorts Mill Goudy" w:eastAsia="Sorts Mill Goudy" w:hAnsi="Sorts Mill Goudy"/>
          <w:color w:val="0563c1"/>
          <w:sz w:val="16"/>
          <w:szCs w:val="16"/>
          <w:u w:val="single"/>
          <w:rtl w:val="0"/>
        </w:rPr>
        <w:t xml:space="preserve">nais04100b@pec.istruzione.it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widowControl w:val="0"/>
      <w:tabs>
        <w:tab w:val="left" w:leader="none" w:pos="300"/>
      </w:tabs>
      <w:ind w:left="1418" w:right="991"/>
      <w:jc w:val="center"/>
      <w:rPr>
        <w:rFonts w:ascii="Sorts Mill Goudy" w:cs="Sorts Mill Goudy" w:eastAsia="Sorts Mill Goudy" w:hAnsi="Sorts Mill Goudy"/>
        <w:sz w:val="16"/>
        <w:szCs w:val="16"/>
      </w:rPr>
    </w:pPr>
    <w:r w:rsidDel="00000000" w:rsidR="00000000" w:rsidRPr="00000000">
      <w:rPr>
        <w:rFonts w:ascii="Sorts Mill Goudy" w:cs="Sorts Mill Goudy" w:eastAsia="Sorts Mill Goudy" w:hAnsi="Sorts Mill Goudy"/>
        <w:sz w:val="16"/>
        <w:szCs w:val="16"/>
        <w:rtl w:val="0"/>
      </w:rPr>
      <w:t xml:space="preserve">                        </w:t>
    </w:r>
    <w:hyperlink r:id="rId7">
      <w:r w:rsidDel="00000000" w:rsidR="00000000" w:rsidRPr="00000000">
        <w:rPr>
          <w:rFonts w:ascii="Sorts Mill Goudy" w:cs="Sorts Mill Goudy" w:eastAsia="Sorts Mill Goudy" w:hAnsi="Sorts Mill Goudy"/>
          <w:color w:val="0563c1"/>
          <w:sz w:val="16"/>
          <w:szCs w:val="16"/>
          <w:u w:val="single"/>
          <w:rtl w:val="0"/>
        </w:rPr>
        <w:t xml:space="preserve">www.grazianicesarovesevus.edu.it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00"/>
      </w:tabs>
      <w:spacing w:after="0" w:before="0" w:line="240" w:lineRule="auto"/>
      <w:ind w:left="1418" w:right="991" w:hanging="1418"/>
      <w:jc w:val="center"/>
      <w:rPr>
        <w:rFonts w:ascii="Sorts Mill Goudy" w:cs="Sorts Mill Goudy" w:eastAsia="Sorts Mill Goudy" w:hAnsi="Sorts Mill Goudy"/>
        <w:b w:val="1"/>
        <w:sz w:val="21"/>
        <w:szCs w:val="2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3831F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831F3"/>
  </w:style>
  <w:style w:type="paragraph" w:styleId="Pidipagina">
    <w:name w:val="footer"/>
    <w:basedOn w:val="Normale"/>
    <w:link w:val="PidipaginaCarattere"/>
    <w:uiPriority w:val="99"/>
    <w:unhideWhenUsed w:val="1"/>
    <w:rsid w:val="003831F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831F3"/>
  </w:style>
  <w:style w:type="paragraph" w:styleId="Standard" w:customStyle="1">
    <w:name w:val="Standard"/>
    <w:rsid w:val="003831F3"/>
    <w:pPr>
      <w:widowControl w:val="0"/>
      <w:suppressAutoHyphens w:val="1"/>
      <w:autoSpaceDN w:val="0"/>
    </w:pPr>
    <w:rPr>
      <w:rFonts w:ascii="Calibri" w:cs="Tahoma" w:eastAsia="Segoe UI" w:hAnsi="Calibri"/>
      <w:color w:val="000000"/>
      <w:kern w:val="3"/>
      <w:lang w:bidi="en-US" w:val="en-US"/>
    </w:rPr>
  </w:style>
  <w:style w:type="paragraph" w:styleId="NormaleWeb">
    <w:name w:val="Normal (Web)"/>
    <w:basedOn w:val="Normale"/>
    <w:uiPriority w:val="99"/>
    <w:semiHidden w:val="1"/>
    <w:unhideWhenUsed w:val="1"/>
    <w:rsid w:val="00524BC4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it-IT"/>
    </w:rPr>
  </w:style>
  <w:style w:type="character" w:styleId="Collegamentoipertestuale">
    <w:name w:val="Hyperlink"/>
    <w:uiPriority w:val="99"/>
    <w:unhideWhenUsed w:val="1"/>
    <w:rsid w:val="00C34942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SortsMillGoudy-regular.ttf"/><Relationship Id="rId4" Type="http://schemas.openxmlformats.org/officeDocument/2006/relationships/font" Target="fonts/SortsMillGoudy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g"/><Relationship Id="rId5" Type="http://schemas.openxmlformats.org/officeDocument/2006/relationships/hyperlink" Target="mailto:nais04100b@istruzione.it" TargetMode="External"/><Relationship Id="rId6" Type="http://schemas.openxmlformats.org/officeDocument/2006/relationships/hyperlink" Target="mailto:nais04100b@pec.istruzione.it" TargetMode="External"/><Relationship Id="rId7" Type="http://schemas.openxmlformats.org/officeDocument/2006/relationships/hyperlink" Target="http://www.grazianicesarovesevus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EcCO2mfuhHQ7ycFgohAW65j0Dw==">CgMxLjA4AHIhMU10YUlLRDc4ckdKOUp5RHJ1N2xvUG5VRk55QmRlaUYx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2023-11-01T19:07:00Z</dcterms:created>
  <dc:creator>GIANLUCA CERCIELLO</dc:creator>
</cp:coreProperties>
</file>